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8BB3" w14:textId="0F95AF8C" w:rsidR="00427B33" w:rsidRPr="0038096B" w:rsidRDefault="00427B33" w:rsidP="00427B33">
      <w:pPr>
        <w:jc w:val="center"/>
        <w:rPr>
          <w:sz w:val="36"/>
          <w:szCs w:val="36"/>
          <w:vertAlign w:val="superscript"/>
        </w:rPr>
      </w:pPr>
      <w:r w:rsidRPr="00427B33">
        <w:rPr>
          <w:b/>
          <w:sz w:val="36"/>
          <w:szCs w:val="36"/>
        </w:rPr>
        <w:t>Agilent RNA Pico 6000</w:t>
      </w:r>
      <w:r w:rsidR="005B70BA">
        <w:rPr>
          <w:sz w:val="36"/>
          <w:szCs w:val="36"/>
          <w:vertAlign w:val="superscript"/>
        </w:rPr>
        <w:t xml:space="preserve">  (</w:t>
      </w:r>
      <w:r w:rsidR="000A5456">
        <w:rPr>
          <w:sz w:val="36"/>
          <w:szCs w:val="36"/>
          <w:vertAlign w:val="superscript"/>
        </w:rPr>
        <w:t>04</w:t>
      </w:r>
      <w:r w:rsidR="000074FB">
        <w:rPr>
          <w:sz w:val="36"/>
          <w:szCs w:val="36"/>
          <w:vertAlign w:val="superscript"/>
        </w:rPr>
        <w:t xml:space="preserve"> </w:t>
      </w:r>
      <w:r w:rsidR="00AD02CC">
        <w:rPr>
          <w:sz w:val="36"/>
          <w:szCs w:val="36"/>
          <w:vertAlign w:val="superscript"/>
        </w:rPr>
        <w:t>June 2025</w:t>
      </w:r>
      <w:r w:rsidR="005B70BA">
        <w:rPr>
          <w:sz w:val="36"/>
          <w:szCs w:val="36"/>
          <w:vertAlign w:val="superscript"/>
        </w:rPr>
        <w:t>; Scott Herke</w:t>
      </w:r>
      <w:r w:rsidR="0038096B" w:rsidRPr="0038096B">
        <w:rPr>
          <w:sz w:val="36"/>
          <w:szCs w:val="36"/>
          <w:vertAlign w:val="superscript"/>
        </w:rPr>
        <w:t>)</w:t>
      </w:r>
    </w:p>
    <w:p w14:paraId="5726EBCB" w14:textId="77777777" w:rsidR="003E52F0" w:rsidRDefault="003E52F0" w:rsidP="003E52F0">
      <w:pPr>
        <w:tabs>
          <w:tab w:val="left" w:pos="399"/>
        </w:tabs>
        <w:jc w:val="center"/>
        <w:rPr>
          <w:sz w:val="20"/>
          <w:szCs w:val="20"/>
        </w:rPr>
      </w:pPr>
      <w:r>
        <w:rPr>
          <w:sz w:val="20"/>
          <w:szCs w:val="20"/>
        </w:rPr>
        <w:t>See “</w:t>
      </w:r>
      <w:r w:rsidRPr="003E52F0">
        <w:rPr>
          <w:b/>
          <w:bCs/>
          <w:color w:val="C00000"/>
          <w:sz w:val="20"/>
          <w:szCs w:val="20"/>
        </w:rPr>
        <w:t>Science Aid Center</w:t>
      </w:r>
      <w:r>
        <w:rPr>
          <w:sz w:val="20"/>
          <w:szCs w:val="20"/>
        </w:rPr>
        <w:t>” on Core website for additional information as indicated below.</w:t>
      </w:r>
    </w:p>
    <w:p w14:paraId="01ACA447" w14:textId="77777777" w:rsidR="003E52F0" w:rsidRDefault="003E52F0">
      <w:pPr>
        <w:rPr>
          <w:b/>
        </w:rPr>
      </w:pPr>
    </w:p>
    <w:p w14:paraId="059935C9" w14:textId="77777777" w:rsidR="00641D72" w:rsidRDefault="00614CA5">
      <w:pPr>
        <w:rPr>
          <w:b/>
        </w:rPr>
      </w:pPr>
      <w:r w:rsidRPr="00485222">
        <w:rPr>
          <w:b/>
        </w:rPr>
        <w:t xml:space="preserve">Cleaning the Electrodes before Running Assays </w:t>
      </w:r>
    </w:p>
    <w:p w14:paraId="61B1119F" w14:textId="77777777" w:rsidR="00641D72" w:rsidRPr="00641D72" w:rsidRDefault="00641D72" w:rsidP="00641D72">
      <w:pPr>
        <w:pStyle w:val="ListParagraph"/>
        <w:numPr>
          <w:ilvl w:val="0"/>
          <w:numId w:val="8"/>
        </w:numPr>
        <w:rPr>
          <w:b/>
        </w:rPr>
      </w:pPr>
      <w:r>
        <w:t xml:space="preserve">Unless </w:t>
      </w:r>
      <w:proofErr w:type="spellStart"/>
      <w:r>
        <w:t>RNAse</w:t>
      </w:r>
      <w:proofErr w:type="spellEnd"/>
      <w:r>
        <w:t xml:space="preserve"> contamination is expected, skip to Step 5, with 5’ incubations.</w:t>
      </w:r>
    </w:p>
    <w:p w14:paraId="60FDE40A" w14:textId="77777777" w:rsidR="00614CA5" w:rsidRPr="00485222" w:rsidRDefault="00641D7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If </w:t>
      </w:r>
      <w:proofErr w:type="spellStart"/>
      <w:r>
        <w:rPr>
          <w:i/>
          <w:sz w:val="16"/>
          <w:szCs w:val="16"/>
        </w:rPr>
        <w:t>RNAse</w:t>
      </w:r>
      <w:proofErr w:type="spellEnd"/>
      <w:r>
        <w:rPr>
          <w:i/>
          <w:sz w:val="16"/>
          <w:szCs w:val="16"/>
        </w:rPr>
        <w:t xml:space="preserve"> contamination is suspected, </w:t>
      </w:r>
      <w:r w:rsidR="00057742">
        <w:rPr>
          <w:i/>
          <w:sz w:val="16"/>
          <w:szCs w:val="16"/>
        </w:rPr>
        <w:t>do Steps 2-4</w:t>
      </w:r>
      <w:r w:rsidR="00614CA5" w:rsidRPr="00485222">
        <w:rPr>
          <w:i/>
          <w:sz w:val="16"/>
          <w:szCs w:val="16"/>
        </w:rPr>
        <w:t xml:space="preserve"> before running any RNA Pico assays. </w:t>
      </w:r>
    </w:p>
    <w:p w14:paraId="07224753" w14:textId="5BB9B771" w:rsidR="00485222" w:rsidRDefault="00057742" w:rsidP="00641D72">
      <w:pPr>
        <w:pStyle w:val="ListParagraph"/>
        <w:numPr>
          <w:ilvl w:val="0"/>
          <w:numId w:val="8"/>
        </w:numPr>
      </w:pPr>
      <w:r>
        <w:t>Slowly fill</w:t>
      </w:r>
      <w:r w:rsidR="00485222" w:rsidRPr="00614CA5">
        <w:t xml:space="preserve"> </w:t>
      </w:r>
      <w:proofErr w:type="spellStart"/>
      <w:r w:rsidR="00485222" w:rsidRPr="00641D72">
        <w:rPr>
          <w:b/>
        </w:rPr>
        <w:t>RNAseZAP</w:t>
      </w:r>
      <w:proofErr w:type="spellEnd"/>
      <w:r w:rsidR="00485222" w:rsidRPr="00641D72">
        <w:rPr>
          <w:b/>
        </w:rPr>
        <w:t xml:space="preserve"> electrode cleaner</w:t>
      </w:r>
      <w:r w:rsidR="00485222" w:rsidRPr="00614CA5">
        <w:t xml:space="preserve"> with </w:t>
      </w:r>
      <w:r w:rsidR="00485222">
        <w:t>3</w:t>
      </w:r>
      <w:r w:rsidR="00ED4ECE">
        <w:t>4</w:t>
      </w:r>
      <w:r w:rsidR="00485222" w:rsidRPr="00614CA5">
        <w:t xml:space="preserve">0 µl of fresh </w:t>
      </w:r>
      <w:proofErr w:type="spellStart"/>
      <w:r w:rsidR="00485222" w:rsidRPr="00614CA5">
        <w:t>RNase</w:t>
      </w:r>
      <w:r w:rsidR="00485222">
        <w:t>ZAP</w:t>
      </w:r>
      <w:proofErr w:type="spellEnd"/>
      <w:r w:rsidR="00485222" w:rsidRPr="00614CA5">
        <w:t xml:space="preserve">. </w:t>
      </w:r>
    </w:p>
    <w:p w14:paraId="49170003" w14:textId="77777777" w:rsidR="00485222" w:rsidRDefault="00485222" w:rsidP="00641D72">
      <w:pPr>
        <w:pStyle w:val="ListParagraph"/>
        <w:numPr>
          <w:ilvl w:val="0"/>
          <w:numId w:val="8"/>
        </w:numPr>
      </w:pPr>
      <w:r>
        <w:t>P</w:t>
      </w:r>
      <w:r w:rsidR="00057742">
        <w:t>lace electrode cleaner in</w:t>
      </w:r>
      <w:r w:rsidRPr="00614CA5">
        <w:t xml:space="preserve"> </w:t>
      </w:r>
      <w:r w:rsidR="00057742">
        <w:t>Bioanalyzer, close</w:t>
      </w:r>
      <w:r>
        <w:t xml:space="preserve"> lid, and incubate (5 min).</w:t>
      </w:r>
      <w:r w:rsidR="00B1180D">
        <w:t xml:space="preserve">  </w:t>
      </w:r>
      <w:r w:rsidR="00B1180D">
        <w:tab/>
        <w:t>___|</w:t>
      </w:r>
    </w:p>
    <w:p w14:paraId="12684A29" w14:textId="77777777" w:rsidR="00485222" w:rsidRDefault="00485222" w:rsidP="00641D72">
      <w:pPr>
        <w:pStyle w:val="ListParagraph"/>
        <w:numPr>
          <w:ilvl w:val="0"/>
          <w:numId w:val="8"/>
        </w:numPr>
      </w:pPr>
      <w:r>
        <w:t>R</w:t>
      </w:r>
      <w:r w:rsidR="00057742">
        <w:t>emove</w:t>
      </w:r>
      <w:r w:rsidRPr="00614CA5">
        <w:t xml:space="preserve"> electrode cleaner</w:t>
      </w:r>
      <w:r>
        <w:t>, flic</w:t>
      </w:r>
      <w:r w:rsidR="00057742">
        <w:t xml:space="preserve">k out </w:t>
      </w:r>
      <w:proofErr w:type="spellStart"/>
      <w:r w:rsidR="00057742">
        <w:t>RNAseZAP</w:t>
      </w:r>
      <w:proofErr w:type="spellEnd"/>
      <w:r w:rsidR="00057742">
        <w:t xml:space="preserve">, and store </w:t>
      </w:r>
      <w:r>
        <w:t>cleaner chip</w:t>
      </w:r>
      <w:r w:rsidRPr="00614CA5">
        <w:t xml:space="preserve">. </w:t>
      </w:r>
    </w:p>
    <w:p w14:paraId="45F1BCEB" w14:textId="135EB087" w:rsidR="00485222" w:rsidRDefault="00427B33" w:rsidP="00485222">
      <w:pPr>
        <w:pStyle w:val="ListParagraph"/>
        <w:ind w:left="360"/>
      </w:pPr>
      <w:r>
        <w:t xml:space="preserve">&gt;&gt; </w:t>
      </w:r>
      <w:r w:rsidR="00485222">
        <w:t xml:space="preserve">Repeat Steps </w:t>
      </w:r>
      <w:r w:rsidR="00641D72">
        <w:t>5-7</w:t>
      </w:r>
      <w:r w:rsidR="00485222">
        <w:t xml:space="preserve">, </w:t>
      </w:r>
      <w:r w:rsidR="000074FB">
        <w:rPr>
          <w:rFonts w:cstheme="minorHAnsi"/>
        </w:rPr>
        <w:t>≥</w:t>
      </w:r>
      <w:r w:rsidR="000074FB">
        <w:t>4</w:t>
      </w:r>
      <w:r w:rsidR="00485222">
        <w:t xml:space="preserve"> times:</w:t>
      </w:r>
    </w:p>
    <w:p w14:paraId="65E95BC9" w14:textId="0139530F" w:rsidR="00614CA5" w:rsidRDefault="00614CA5" w:rsidP="00641D72">
      <w:pPr>
        <w:pStyle w:val="ListParagraph"/>
        <w:numPr>
          <w:ilvl w:val="0"/>
          <w:numId w:val="8"/>
        </w:numPr>
      </w:pPr>
      <w:r w:rsidRPr="00614CA5">
        <w:t xml:space="preserve">Slowly fill the </w:t>
      </w:r>
      <w:r w:rsidR="00485222" w:rsidRPr="00641D72">
        <w:rPr>
          <w:b/>
        </w:rPr>
        <w:t>RNA-</w:t>
      </w:r>
      <w:r w:rsidR="00641D72">
        <w:rPr>
          <w:b/>
        </w:rPr>
        <w:t>WATER</w:t>
      </w:r>
      <w:r w:rsidR="00485222" w:rsidRPr="00641D72">
        <w:rPr>
          <w:b/>
        </w:rPr>
        <w:t xml:space="preserve"> </w:t>
      </w:r>
      <w:r w:rsidRPr="00641D72">
        <w:rPr>
          <w:b/>
        </w:rPr>
        <w:t>electrode cleaner</w:t>
      </w:r>
      <w:r w:rsidRPr="00614CA5">
        <w:t xml:space="preserve"> with </w:t>
      </w:r>
      <w:r w:rsidR="00ED4ECE">
        <w:t>34</w:t>
      </w:r>
      <w:r w:rsidR="00641D72">
        <w:t>0 µl of fresh RNase-</w:t>
      </w:r>
      <w:r w:rsidRPr="00614CA5">
        <w:t xml:space="preserve">free water. </w:t>
      </w:r>
    </w:p>
    <w:p w14:paraId="447314BF" w14:textId="77777777" w:rsidR="00641D72" w:rsidRDefault="00485222" w:rsidP="00641D72">
      <w:pPr>
        <w:pStyle w:val="ListParagraph"/>
        <w:numPr>
          <w:ilvl w:val="0"/>
          <w:numId w:val="8"/>
        </w:numPr>
      </w:pPr>
      <w:r>
        <w:t>P</w:t>
      </w:r>
      <w:r w:rsidR="00641D72">
        <w:t>lace</w:t>
      </w:r>
      <w:r w:rsidR="00614CA5" w:rsidRPr="00614CA5">
        <w:t xml:space="preserve"> electrode cleaner</w:t>
      </w:r>
      <w:r w:rsidR="00641D72">
        <w:t xml:space="preserve"> in</w:t>
      </w:r>
      <w:r w:rsidRPr="00614CA5">
        <w:t xml:space="preserve"> </w:t>
      </w:r>
      <w:r w:rsidR="00641D72">
        <w:t>Bioanalyzer, close lid, &amp;</w:t>
      </w:r>
      <w:r>
        <w:t xml:space="preserve"> incubate</w:t>
      </w:r>
      <w:r w:rsidR="00057742">
        <w:t>.</w:t>
      </w:r>
      <w:r>
        <w:t xml:space="preserve"> </w:t>
      </w:r>
    </w:p>
    <w:p w14:paraId="0DEFBE5A" w14:textId="77777777" w:rsidR="00641D72" w:rsidRDefault="00641D72" w:rsidP="00057742">
      <w:pPr>
        <w:pStyle w:val="ListParagraph"/>
        <w:numPr>
          <w:ilvl w:val="1"/>
          <w:numId w:val="8"/>
        </w:numPr>
        <w:tabs>
          <w:tab w:val="left" w:pos="3150"/>
        </w:tabs>
      </w:pPr>
      <w:r>
        <w:t xml:space="preserve">Normal procedure: </w:t>
      </w:r>
      <w:r w:rsidR="00057742">
        <w:tab/>
        <w:t>___</w:t>
      </w:r>
      <w:r>
        <w:t xml:space="preserve">   5 minute incubations</w:t>
      </w:r>
      <w:r w:rsidR="00057742">
        <w:t>.</w:t>
      </w:r>
      <w:r w:rsidRPr="00641D72">
        <w:t xml:space="preserve"> </w:t>
      </w:r>
    </w:p>
    <w:p w14:paraId="416649CD" w14:textId="77777777" w:rsidR="00485222" w:rsidRDefault="00641D72" w:rsidP="00057742">
      <w:pPr>
        <w:pStyle w:val="ListParagraph"/>
        <w:numPr>
          <w:ilvl w:val="1"/>
          <w:numId w:val="8"/>
        </w:numPr>
        <w:tabs>
          <w:tab w:val="left" w:pos="3150"/>
        </w:tabs>
      </w:pPr>
      <w:proofErr w:type="spellStart"/>
      <w:r w:rsidRPr="00641D72">
        <w:t>RNAseZAP</w:t>
      </w:r>
      <w:proofErr w:type="spellEnd"/>
      <w:r>
        <w:t xml:space="preserve"> procedure</w:t>
      </w:r>
      <w:r w:rsidR="00057742">
        <w:t>:</w:t>
      </w:r>
      <w:r w:rsidR="00057742">
        <w:tab/>
        <w:t xml:space="preserve">___ </w:t>
      </w:r>
      <w:r>
        <w:t>10 minute incubations.</w:t>
      </w:r>
      <w:r w:rsidR="00B1180D">
        <w:tab/>
      </w:r>
      <w:r w:rsidR="00B1180D">
        <w:tab/>
      </w:r>
      <w:r w:rsidR="00B1180D">
        <w:tab/>
        <w:t>___|___| ___| ___|</w:t>
      </w:r>
    </w:p>
    <w:p w14:paraId="0C2A25C7" w14:textId="77777777" w:rsidR="00485222" w:rsidRDefault="00485222" w:rsidP="00641D72">
      <w:pPr>
        <w:pStyle w:val="ListParagraph"/>
        <w:numPr>
          <w:ilvl w:val="0"/>
          <w:numId w:val="8"/>
        </w:numPr>
      </w:pPr>
      <w:r>
        <w:t>R</w:t>
      </w:r>
      <w:r w:rsidR="00057742">
        <w:t>emove</w:t>
      </w:r>
      <w:r w:rsidR="00614CA5" w:rsidRPr="00614CA5">
        <w:t xml:space="preserve"> electrode cleaner</w:t>
      </w:r>
      <w:r w:rsidR="00057742">
        <w:t>, flick out</w:t>
      </w:r>
      <w:r>
        <w:t xml:space="preserve"> water.</w:t>
      </w:r>
    </w:p>
    <w:p w14:paraId="47F7F0C6" w14:textId="0F4C6D8C" w:rsidR="00485222" w:rsidRDefault="00427B33" w:rsidP="00485222">
      <w:pPr>
        <w:pStyle w:val="ListParagraph"/>
        <w:ind w:left="360"/>
      </w:pPr>
      <w:r>
        <w:t xml:space="preserve">&gt;&gt; </w:t>
      </w:r>
      <w:r w:rsidR="00485222">
        <w:t>Afte</w:t>
      </w:r>
      <w:r w:rsidR="005B70BA">
        <w:t xml:space="preserve">r the </w:t>
      </w:r>
      <w:r w:rsidR="00ED4ECE">
        <w:t>3-</w:t>
      </w:r>
      <w:r w:rsidR="005B70BA">
        <w:t>4</w:t>
      </w:r>
      <w:r w:rsidR="00057742">
        <w:t xml:space="preserve">X repetitions, store </w:t>
      </w:r>
      <w:r w:rsidR="00485222">
        <w:t>cleaner chip</w:t>
      </w:r>
      <w:r>
        <w:t>.</w:t>
      </w:r>
    </w:p>
    <w:p w14:paraId="0DDCBF96" w14:textId="77777777" w:rsidR="00485222" w:rsidRDefault="00485222" w:rsidP="00641D72">
      <w:pPr>
        <w:pStyle w:val="ListParagraph"/>
        <w:numPr>
          <w:ilvl w:val="0"/>
          <w:numId w:val="8"/>
        </w:numPr>
      </w:pPr>
      <w:r>
        <w:t>Leave lid open (5 min) to</w:t>
      </w:r>
      <w:r w:rsidR="00057742">
        <w:t xml:space="preserve"> allow water to evaporate from</w:t>
      </w:r>
      <w:r w:rsidR="00614CA5" w:rsidRPr="00614CA5">
        <w:t xml:space="preserve"> electrodes</w:t>
      </w:r>
      <w:r>
        <w:t>.</w:t>
      </w:r>
    </w:p>
    <w:p w14:paraId="68AEA74B" w14:textId="77777777" w:rsidR="00485222" w:rsidRDefault="00485222"/>
    <w:p w14:paraId="0F54E53B" w14:textId="77777777" w:rsidR="00427B33" w:rsidRPr="00427B33" w:rsidRDefault="00427B33">
      <w:pPr>
        <w:rPr>
          <w:b/>
        </w:rPr>
      </w:pPr>
      <w:r w:rsidRPr="00427B33">
        <w:rPr>
          <w:b/>
        </w:rPr>
        <w:t>Basic start-up procedures:</w:t>
      </w:r>
    </w:p>
    <w:p w14:paraId="46EABB03" w14:textId="4C6E673B" w:rsidR="00743825" w:rsidRDefault="00743825" w:rsidP="00743825">
      <w:pPr>
        <w:pStyle w:val="ListParagraph"/>
        <w:numPr>
          <w:ilvl w:val="0"/>
          <w:numId w:val="2"/>
        </w:numPr>
      </w:pPr>
      <w:r>
        <w:t>Before working with the chip, clean work areas with</w:t>
      </w:r>
      <w:r w:rsidR="000A5456">
        <w:t xml:space="preserve"> 80% EtOH</w:t>
      </w:r>
      <w:r w:rsidR="00DF659B">
        <w:t xml:space="preserve"> (</w:t>
      </w:r>
      <w:r w:rsidR="00DF659B" w:rsidRPr="0000773C">
        <w:rPr>
          <w:sz w:val="20"/>
          <w:szCs w:val="20"/>
        </w:rPr>
        <w:t>to minimize dust</w:t>
      </w:r>
      <w:r w:rsidR="0000773C" w:rsidRPr="0000773C">
        <w:rPr>
          <w:sz w:val="20"/>
          <w:szCs w:val="20"/>
        </w:rPr>
        <w:t xml:space="preserve"> which can contaminate the chip or reagents with environmental </w:t>
      </w:r>
      <w:proofErr w:type="spellStart"/>
      <w:r w:rsidR="0000773C" w:rsidRPr="0000773C">
        <w:rPr>
          <w:sz w:val="20"/>
          <w:szCs w:val="20"/>
        </w:rPr>
        <w:t>RNAse</w:t>
      </w:r>
      <w:proofErr w:type="spellEnd"/>
      <w:r w:rsidR="0000773C">
        <w:t>)</w:t>
      </w:r>
      <w:r>
        <w:t>.</w:t>
      </w:r>
    </w:p>
    <w:p w14:paraId="4D162724" w14:textId="517A653D" w:rsidR="003603A0" w:rsidRDefault="000D2EC2" w:rsidP="00743825">
      <w:pPr>
        <w:pStyle w:val="ListParagraph"/>
        <w:numPr>
          <w:ilvl w:val="0"/>
          <w:numId w:val="2"/>
        </w:numPr>
      </w:pPr>
      <w:r>
        <w:t xml:space="preserve">Periodically, spritz gloves with RNAse-ZAP; </w:t>
      </w:r>
      <w:r w:rsidR="008051E5">
        <w:t>rub gloves together until ‘dry’.</w:t>
      </w:r>
    </w:p>
    <w:p w14:paraId="36152CDF" w14:textId="4216ABF8" w:rsidR="001052FC" w:rsidRDefault="001052FC" w:rsidP="00427B33">
      <w:pPr>
        <w:pStyle w:val="ListParagraph"/>
        <w:numPr>
          <w:ilvl w:val="0"/>
          <w:numId w:val="2"/>
        </w:numPr>
      </w:pPr>
      <w:r>
        <w:t>S</w:t>
      </w:r>
      <w:r w:rsidR="00057742">
        <w:t xml:space="preserve">tart </w:t>
      </w:r>
      <w:r w:rsidRPr="001052FC">
        <w:t>software before you load the chip</w:t>
      </w:r>
      <w:r w:rsidR="000074FB">
        <w:t>; verify that a connection is live</w:t>
      </w:r>
      <w:r w:rsidRPr="001052FC">
        <w:t>.</w:t>
      </w:r>
    </w:p>
    <w:p w14:paraId="65672520" w14:textId="40AC4AAC" w:rsidR="008021E1" w:rsidRDefault="001052FC" w:rsidP="00427B33">
      <w:pPr>
        <w:pStyle w:val="ListParagraph"/>
        <w:numPr>
          <w:ilvl w:val="0"/>
          <w:numId w:val="2"/>
        </w:numPr>
      </w:pPr>
      <w:r>
        <w:t xml:space="preserve">Adjust syringe clip:  </w:t>
      </w:r>
      <w:r w:rsidR="00057742">
        <w:t>Release</w:t>
      </w:r>
      <w:r w:rsidRPr="001052FC">
        <w:t xml:space="preserve"> clip </w:t>
      </w:r>
      <w:r w:rsidR="00057742">
        <w:t xml:space="preserve">lever </w:t>
      </w:r>
      <w:r w:rsidRPr="001052FC">
        <w:t xml:space="preserve">and slide it up to the </w:t>
      </w:r>
      <w:r w:rsidRPr="00427B33">
        <w:rPr>
          <w:b/>
        </w:rPr>
        <w:t>TOP</w:t>
      </w:r>
      <w:r w:rsidRPr="001052FC">
        <w:t xml:space="preserve"> position.</w:t>
      </w:r>
    </w:p>
    <w:p w14:paraId="2CB99189" w14:textId="19644418" w:rsidR="00A5462F" w:rsidRDefault="00A5462F" w:rsidP="00427B33">
      <w:pPr>
        <w:pStyle w:val="ListParagraph"/>
        <w:numPr>
          <w:ilvl w:val="0"/>
          <w:numId w:val="2"/>
        </w:numPr>
      </w:pPr>
      <w:r>
        <w:t xml:space="preserve">Inspect white seal of </w:t>
      </w:r>
      <w:r w:rsidR="00BF053D">
        <w:t>chip priming station to ensure no old gel is plugging the hole; clean if needed.</w:t>
      </w:r>
    </w:p>
    <w:p w14:paraId="41082CB8" w14:textId="77777777" w:rsidR="001052FC" w:rsidRDefault="001052FC" w:rsidP="00427B33">
      <w:pPr>
        <w:pStyle w:val="ListParagraph"/>
        <w:numPr>
          <w:ilvl w:val="0"/>
          <w:numId w:val="2"/>
        </w:numPr>
      </w:pPr>
      <w:r w:rsidRPr="001052FC">
        <w:t xml:space="preserve">Allow all reagents to equilibrate to room temperature for 30 minutes before use. </w:t>
      </w:r>
    </w:p>
    <w:p w14:paraId="71A85E7D" w14:textId="77777777" w:rsidR="00427B33" w:rsidRDefault="00427B33" w:rsidP="00427B33">
      <w:pPr>
        <w:pStyle w:val="ListParagraph"/>
        <w:numPr>
          <w:ilvl w:val="0"/>
          <w:numId w:val="2"/>
        </w:numPr>
      </w:pPr>
      <w:r>
        <w:t>P</w:t>
      </w:r>
      <w:r w:rsidRPr="001052FC">
        <w:t>rotect dye and dye mixtures from light.</w:t>
      </w:r>
    </w:p>
    <w:p w14:paraId="633DE4D5" w14:textId="77777777" w:rsidR="001052FC" w:rsidRDefault="001052FC" w:rsidP="00427B33">
      <w:pPr>
        <w:pStyle w:val="ListParagraph"/>
        <w:numPr>
          <w:ilvl w:val="0"/>
          <w:numId w:val="2"/>
        </w:numPr>
      </w:pPr>
      <w:r w:rsidRPr="001052FC">
        <w:t xml:space="preserve">Keep samples on ice. </w:t>
      </w:r>
    </w:p>
    <w:p w14:paraId="5880B04B" w14:textId="77777777" w:rsidR="009A682A" w:rsidRDefault="009A682A" w:rsidP="00427B33">
      <w:pPr>
        <w:pStyle w:val="ListParagraph"/>
        <w:numPr>
          <w:ilvl w:val="0"/>
          <w:numId w:val="2"/>
        </w:numPr>
      </w:pPr>
      <w:r w:rsidRPr="009A682A">
        <w:t>RNA ladder</w:t>
      </w:r>
      <w:r w:rsidR="0038096B">
        <w:t>: remove heat-denatured ladder aliquot from -</w:t>
      </w:r>
      <w:r w:rsidR="00427B33">
        <w:t>70</w:t>
      </w:r>
      <w:r w:rsidRPr="009A682A">
        <w:t>°C</w:t>
      </w:r>
      <w:r w:rsidR="0038096B">
        <w:t xml:space="preserve"> freezer, and thaw </w:t>
      </w:r>
      <w:r w:rsidRPr="009A682A">
        <w:t>on ice</w:t>
      </w:r>
      <w:r w:rsidR="0038096B">
        <w:t>... do NOT allow ladder to warm extensively</w:t>
      </w:r>
      <w:r w:rsidR="00427B33">
        <w:t>.</w:t>
      </w:r>
    </w:p>
    <w:p w14:paraId="5BF8232F" w14:textId="518AA9E0" w:rsidR="00701A70" w:rsidRDefault="009A682A" w:rsidP="00B37D5F">
      <w:pPr>
        <w:pStyle w:val="ListParagraph"/>
        <w:numPr>
          <w:ilvl w:val="0"/>
          <w:numId w:val="2"/>
        </w:numPr>
      </w:pPr>
      <w:r>
        <w:t>H</w:t>
      </w:r>
      <w:r w:rsidRPr="009A682A">
        <w:t>eat</w:t>
      </w:r>
      <w:r w:rsidR="000074FB">
        <w:t>-</w:t>
      </w:r>
      <w:r w:rsidRPr="009A682A">
        <w:t>denature</w:t>
      </w:r>
      <w:r w:rsidR="00ED793D">
        <w:t xml:space="preserve"> (70</w:t>
      </w:r>
      <w:r w:rsidR="00ED793D" w:rsidRPr="009A682A">
        <w:t>°C</w:t>
      </w:r>
      <w:r w:rsidR="00ED793D">
        <w:t xml:space="preserve">, 2’) </w:t>
      </w:r>
      <w:r w:rsidRPr="009A682A">
        <w:t>RNA samples</w:t>
      </w:r>
      <w:r w:rsidR="00ED793D">
        <w:t xml:space="preserve"> &amp; snap-chill</w:t>
      </w:r>
      <w:r w:rsidR="000074FB">
        <w:t>, unless samples might have ‘</w:t>
      </w:r>
      <w:r w:rsidR="000074FB" w:rsidRPr="00A55D54">
        <w:t>hidden breaks</w:t>
      </w:r>
      <w:r w:rsidR="000074FB">
        <w:t>’</w:t>
      </w:r>
      <w:r w:rsidR="00A55D54">
        <w:t xml:space="preserve"> (see “</w:t>
      </w:r>
      <w:r w:rsidR="00A55D54" w:rsidRPr="00A55D54">
        <w:rPr>
          <w:i/>
          <w:iCs/>
        </w:rPr>
        <w:t>Hidden Breaks (28S RNA peak)</w:t>
      </w:r>
      <w:r w:rsidR="00A55D54">
        <w:t xml:space="preserve">” </w:t>
      </w:r>
      <w:r w:rsidR="000074FB">
        <w:t>... in which case, it might be best to skip the denaturation step</w:t>
      </w:r>
      <w:r>
        <w:t>.</w:t>
      </w:r>
    </w:p>
    <w:p w14:paraId="596A982A" w14:textId="77777777" w:rsidR="009A682A" w:rsidRDefault="009A682A" w:rsidP="00427B33">
      <w:pPr>
        <w:pStyle w:val="ListParagraph"/>
        <w:numPr>
          <w:ilvl w:val="0"/>
          <w:numId w:val="2"/>
        </w:numPr>
      </w:pPr>
      <w:r w:rsidRPr="009A682A">
        <w:t xml:space="preserve">Always vortex dye concentrate </w:t>
      </w:r>
      <w:r w:rsidR="00427B33">
        <w:t>(</w:t>
      </w:r>
      <w:r w:rsidRPr="009A682A">
        <w:t>10 s</w:t>
      </w:r>
      <w:r w:rsidR="00427B33">
        <w:t>)</w:t>
      </w:r>
      <w:r w:rsidRPr="009A682A">
        <w:t xml:space="preserve"> before preparing the gel- dye mix and spin down afterwards.</w:t>
      </w:r>
    </w:p>
    <w:p w14:paraId="695C7825" w14:textId="77777777" w:rsidR="00427B33" w:rsidRDefault="00427B33" w:rsidP="00427B33">
      <w:pPr>
        <w:pStyle w:val="ListParagraph"/>
        <w:numPr>
          <w:ilvl w:val="0"/>
          <w:numId w:val="2"/>
        </w:numPr>
      </w:pPr>
      <w:r>
        <w:t>Set the timer to 30 s</w:t>
      </w:r>
      <w:r w:rsidRPr="00427B33">
        <w:rPr>
          <w:i/>
          <w:sz w:val="18"/>
          <w:szCs w:val="18"/>
        </w:rPr>
        <w:t xml:space="preserve"> (not 1 minute, as for the DNA-HS assay)</w:t>
      </w:r>
      <w:r>
        <w:t xml:space="preserve"> and </w:t>
      </w:r>
      <w:proofErr w:type="spellStart"/>
      <w:r>
        <w:t>vortexer</w:t>
      </w:r>
      <w:proofErr w:type="spellEnd"/>
      <w:r>
        <w:t xml:space="preserve"> to 2000.</w:t>
      </w:r>
    </w:p>
    <w:p w14:paraId="1B7A0B12" w14:textId="77777777" w:rsidR="009A682A" w:rsidRDefault="009A682A" w:rsidP="009A682A"/>
    <w:p w14:paraId="34076D08" w14:textId="77777777" w:rsidR="009A682A" w:rsidRPr="00427B33" w:rsidRDefault="009A682A" w:rsidP="009A682A">
      <w:pPr>
        <w:rPr>
          <w:b/>
        </w:rPr>
      </w:pPr>
    </w:p>
    <w:p w14:paraId="1BEEAE4A" w14:textId="77777777" w:rsidR="009A682A" w:rsidRDefault="009A682A" w:rsidP="009A682A">
      <w:r w:rsidRPr="00427B33">
        <w:rPr>
          <w:b/>
        </w:rPr>
        <w:t>LADDER PREPARATION</w:t>
      </w:r>
      <w:r>
        <w:t>:</w:t>
      </w:r>
      <w:r w:rsidR="00D108C2">
        <w:t xml:space="preserve"> </w:t>
      </w:r>
      <w:r w:rsidR="00D108C2" w:rsidRPr="00D108C2">
        <w:rPr>
          <w:color w:val="FF0000"/>
        </w:rPr>
        <w:t xml:space="preserve"> Area under ladder is used to quantitate samples... dilute correctly!</w:t>
      </w:r>
    </w:p>
    <w:p w14:paraId="2EA11351" w14:textId="77777777" w:rsidR="00427B33" w:rsidRDefault="00427B33" w:rsidP="00427B33">
      <w:r w:rsidRPr="009A682A">
        <w:t>To avoid RNase contamination and repetitive freeze/thaw cycles</w:t>
      </w:r>
      <w:r w:rsidR="00B41E0F">
        <w:t>,</w:t>
      </w:r>
      <w:r w:rsidRPr="009A682A">
        <w:t xml:space="preserve"> RNA ladder must be aliquoted in RNase-free vials. </w:t>
      </w:r>
    </w:p>
    <w:p w14:paraId="746EDA5F" w14:textId="77777777" w:rsidR="00427B33" w:rsidRDefault="00427B33" w:rsidP="00427B33">
      <w:r w:rsidRPr="009A682A">
        <w:rPr>
          <w:rFonts w:ascii="Segoe UI Symbol" w:hAnsi="Segoe UI Symbol" w:cs="Segoe UI Symbol"/>
        </w:rPr>
        <w:t>➔</w:t>
      </w:r>
      <w:r w:rsidRPr="009A682A">
        <w:t xml:space="preserve"> </w:t>
      </w:r>
      <w:r w:rsidRPr="00743825">
        <w:rPr>
          <w:sz w:val="18"/>
          <w:szCs w:val="18"/>
        </w:rPr>
        <w:t xml:space="preserve">Some plastics can bind RNA. This can affect RNA ladder concentration which affects the ladder identification and the quantitation of the sample. Use Eppendorf Safe-Lock PCR clean or Eppendorf DNA </w:t>
      </w:r>
      <w:proofErr w:type="spellStart"/>
      <w:r w:rsidRPr="00743825">
        <w:rPr>
          <w:sz w:val="18"/>
          <w:szCs w:val="18"/>
        </w:rPr>
        <w:t>LoBind</w:t>
      </w:r>
      <w:proofErr w:type="spellEnd"/>
      <w:r w:rsidRPr="00743825">
        <w:rPr>
          <w:sz w:val="18"/>
          <w:szCs w:val="18"/>
        </w:rPr>
        <w:t xml:space="preserve"> 0.5ml Microcentrifuge tubes for RNA ladder aliquoting. </w:t>
      </w:r>
    </w:p>
    <w:p w14:paraId="5BBC6772" w14:textId="77777777" w:rsidR="00427B33" w:rsidRDefault="00427B33" w:rsidP="009A682A"/>
    <w:p w14:paraId="65D960D8" w14:textId="17CD6652" w:rsidR="009A682A" w:rsidRDefault="009A682A" w:rsidP="009A682A">
      <w:r w:rsidRPr="009A682A">
        <w:t xml:space="preserve">After reagent kit arrival, </w:t>
      </w:r>
      <w:r>
        <w:t>prepare a work area by cleaning with</w:t>
      </w:r>
      <w:r w:rsidR="000A5456">
        <w:t xml:space="preserve"> 80% EtOH and then</w:t>
      </w:r>
      <w:r>
        <w:t xml:space="preserve"> </w:t>
      </w:r>
      <w:proofErr w:type="spellStart"/>
      <w:r>
        <w:t>RNAseZAP</w:t>
      </w:r>
      <w:proofErr w:type="spellEnd"/>
      <w:r>
        <w:t>, and then...</w:t>
      </w:r>
    </w:p>
    <w:p w14:paraId="5F6535E7" w14:textId="155445FA" w:rsidR="009A682A" w:rsidRDefault="009A682A" w:rsidP="0038096B">
      <w:pPr>
        <w:pStyle w:val="ListParagraph"/>
        <w:numPr>
          <w:ilvl w:val="0"/>
          <w:numId w:val="3"/>
        </w:numPr>
      </w:pPr>
      <w:r>
        <w:t>S</w:t>
      </w:r>
      <w:r w:rsidRPr="009A682A">
        <w:t>pin ladder down</w:t>
      </w:r>
      <w:r w:rsidR="0038096B">
        <w:t xml:space="preserve"> and transfer to 0.</w:t>
      </w:r>
      <w:r w:rsidR="000A5456">
        <w:t>2</w:t>
      </w:r>
      <w:r w:rsidR="0038096B">
        <w:t>-ml</w:t>
      </w:r>
      <w:r w:rsidR="0038096B" w:rsidRPr="0038096B">
        <w:t xml:space="preserve"> </w:t>
      </w:r>
      <w:proofErr w:type="spellStart"/>
      <w:r w:rsidR="000A5456">
        <w:t>Axygen</w:t>
      </w:r>
      <w:proofErr w:type="spellEnd"/>
      <w:r w:rsidR="0038096B" w:rsidRPr="0038096B">
        <w:t xml:space="preserve"> DNA </w:t>
      </w:r>
      <w:proofErr w:type="spellStart"/>
      <w:r w:rsidR="0038096B" w:rsidRPr="0038096B">
        <w:t>LoBind</w:t>
      </w:r>
      <w:proofErr w:type="spellEnd"/>
      <w:r w:rsidR="000A5456">
        <w:t xml:space="preserve"> PCR</w:t>
      </w:r>
      <w:r w:rsidR="0038096B">
        <w:t xml:space="preserve"> tube</w:t>
      </w:r>
      <w:r w:rsidRPr="009A682A">
        <w:t xml:space="preserve">. </w:t>
      </w:r>
    </w:p>
    <w:p w14:paraId="48D1CD4A" w14:textId="3B58040F" w:rsidR="009A682A" w:rsidRDefault="009A682A" w:rsidP="00427B33">
      <w:pPr>
        <w:pStyle w:val="ListParagraph"/>
        <w:numPr>
          <w:ilvl w:val="0"/>
          <w:numId w:val="3"/>
        </w:numPr>
      </w:pPr>
      <w:r w:rsidRPr="009A682A">
        <w:t xml:space="preserve">Heat denature the ladder for 2 min </w:t>
      </w:r>
      <w:r>
        <w:t>(70</w:t>
      </w:r>
      <w:r w:rsidRPr="009A682A">
        <w:t>°C</w:t>
      </w:r>
      <w:r>
        <w:t>)</w:t>
      </w:r>
      <w:r w:rsidR="000A5456">
        <w:t xml:space="preserve"> in thermal cycler</w:t>
      </w:r>
      <w:r w:rsidRPr="009A682A">
        <w:t xml:space="preserve">. </w:t>
      </w:r>
    </w:p>
    <w:p w14:paraId="33BD58B7" w14:textId="77777777" w:rsidR="009A682A" w:rsidRDefault="009A682A" w:rsidP="00427B33">
      <w:pPr>
        <w:pStyle w:val="ListParagraph"/>
        <w:numPr>
          <w:ilvl w:val="0"/>
          <w:numId w:val="3"/>
        </w:numPr>
      </w:pPr>
      <w:r w:rsidRPr="009A682A">
        <w:t xml:space="preserve">Immediately cool the vial on ice. </w:t>
      </w:r>
    </w:p>
    <w:p w14:paraId="02012D3D" w14:textId="77777777" w:rsidR="009A682A" w:rsidRDefault="00743825" w:rsidP="00427B33">
      <w:pPr>
        <w:pStyle w:val="ListParagraph"/>
        <w:numPr>
          <w:ilvl w:val="0"/>
          <w:numId w:val="3"/>
        </w:numPr>
      </w:pPr>
      <w:r>
        <w:t>Following the heat-denaturation, a</w:t>
      </w:r>
      <w:r w:rsidR="009A682A" w:rsidRPr="009A682A">
        <w:t xml:space="preserve">dd 90 µL of RNase- free water and mix thoroughly. </w:t>
      </w:r>
    </w:p>
    <w:p w14:paraId="02313EF4" w14:textId="77777777" w:rsidR="009A682A" w:rsidRDefault="009A682A" w:rsidP="00427B33">
      <w:pPr>
        <w:pStyle w:val="ListParagraph"/>
        <w:numPr>
          <w:ilvl w:val="0"/>
          <w:numId w:val="3"/>
        </w:numPr>
      </w:pPr>
      <w:r w:rsidRPr="009A682A">
        <w:t xml:space="preserve">Prepare aliquots in 0.5 mL RNase- free vials </w:t>
      </w:r>
      <w:r w:rsidR="0038096B">
        <w:t xml:space="preserve">(30) </w:t>
      </w:r>
      <w:r w:rsidRPr="009A682A">
        <w:t xml:space="preserve">with </w:t>
      </w:r>
      <w:r w:rsidR="0038096B">
        <w:t xml:space="preserve">3.2 ul (each) </w:t>
      </w:r>
      <w:r w:rsidRPr="009A682A">
        <w:t xml:space="preserve">for typical daily use. </w:t>
      </w:r>
    </w:p>
    <w:p w14:paraId="3648B630" w14:textId="43417F91" w:rsidR="009A682A" w:rsidRDefault="009A682A" w:rsidP="00427B33">
      <w:pPr>
        <w:pStyle w:val="ListParagraph"/>
        <w:numPr>
          <w:ilvl w:val="0"/>
          <w:numId w:val="3"/>
        </w:numPr>
      </w:pPr>
      <w:r w:rsidRPr="009A682A">
        <w:t xml:space="preserve">Store aliquots at -70°C. </w:t>
      </w:r>
    </w:p>
    <w:p w14:paraId="1E822BF9" w14:textId="77777777" w:rsidR="009A682A" w:rsidRDefault="009A682A" w:rsidP="00427B33">
      <w:pPr>
        <w:pStyle w:val="ListParagraph"/>
        <w:numPr>
          <w:ilvl w:val="0"/>
          <w:numId w:val="3"/>
        </w:numPr>
      </w:pPr>
      <w:r w:rsidRPr="009A682A">
        <w:t>Before use, thaw ladder aliquots and keep on ice (avoid extensive warming upon thawing process).</w:t>
      </w:r>
    </w:p>
    <w:p w14:paraId="7255D06B" w14:textId="77777777" w:rsidR="00BC065B" w:rsidRDefault="00BC065B" w:rsidP="00BC065B">
      <w:pPr>
        <w:jc w:val="center"/>
        <w:rPr>
          <w:b/>
          <w:sz w:val="36"/>
          <w:szCs w:val="36"/>
        </w:rPr>
      </w:pPr>
      <w:r w:rsidRPr="00427B33">
        <w:rPr>
          <w:b/>
          <w:sz w:val="36"/>
          <w:szCs w:val="36"/>
        </w:rPr>
        <w:lastRenderedPageBreak/>
        <w:t>Agilent RNA Pico 6000</w:t>
      </w:r>
      <w:r>
        <w:rPr>
          <w:b/>
          <w:sz w:val="36"/>
          <w:szCs w:val="36"/>
        </w:rPr>
        <w:t xml:space="preserve"> – Page 2 of 2</w:t>
      </w:r>
    </w:p>
    <w:p w14:paraId="61299671" w14:textId="77777777" w:rsidR="00BC065B" w:rsidRPr="00376B0D" w:rsidRDefault="00BC065B" w:rsidP="00BC065B">
      <w:pPr>
        <w:jc w:val="center"/>
        <w:rPr>
          <w:b/>
          <w:sz w:val="16"/>
          <w:szCs w:val="16"/>
        </w:rPr>
      </w:pPr>
    </w:p>
    <w:p w14:paraId="137D483E" w14:textId="517FC685" w:rsidR="00427B33" w:rsidRDefault="00427B33" w:rsidP="00427B33">
      <w:r w:rsidRPr="00427B33">
        <w:rPr>
          <w:b/>
        </w:rPr>
        <w:t>Preparing gel:</w:t>
      </w:r>
      <w:r w:rsidRPr="00427B33">
        <w:t xml:space="preserve"> </w:t>
      </w:r>
      <w:r>
        <w:t xml:space="preserve"> (Note:  If the previously prepared gel is &gt;1 month old, repeat the filtering step.)</w:t>
      </w:r>
    </w:p>
    <w:p w14:paraId="4849282C" w14:textId="77777777" w:rsidR="00427B33" w:rsidRDefault="00427B33" w:rsidP="00610160">
      <w:pPr>
        <w:pStyle w:val="ListParagraph"/>
        <w:numPr>
          <w:ilvl w:val="0"/>
          <w:numId w:val="4"/>
        </w:numPr>
      </w:pPr>
      <w:r>
        <w:t>Add 550 ul gel to</w:t>
      </w:r>
      <w:r w:rsidRPr="00427B33">
        <w:t xml:space="preserve"> spin filter and </w:t>
      </w:r>
      <w:r>
        <w:t>centrifuge (10’, @</w:t>
      </w:r>
      <w:r w:rsidRPr="00427B33">
        <w:t xml:space="preserve"> 1</w:t>
      </w:r>
      <w:r>
        <w:t xml:space="preserve">200-1800 </w:t>
      </w:r>
      <w:proofErr w:type="spellStart"/>
      <w:r>
        <w:t>rcf</w:t>
      </w:r>
      <w:proofErr w:type="spellEnd"/>
      <w:r w:rsidR="00610160">
        <w:t>)</w:t>
      </w:r>
      <w:r>
        <w:t>.</w:t>
      </w:r>
    </w:p>
    <w:p w14:paraId="3996FBEC" w14:textId="77777777" w:rsidR="00614CA5" w:rsidRDefault="00427B33" w:rsidP="00610160">
      <w:pPr>
        <w:pStyle w:val="ListParagraph"/>
        <w:numPr>
          <w:ilvl w:val="0"/>
          <w:numId w:val="4"/>
        </w:numPr>
      </w:pPr>
      <w:r w:rsidRPr="00427B33">
        <w:t xml:space="preserve">Aliquot 65 µl filtered gel into </w:t>
      </w:r>
      <w:r>
        <w:t xml:space="preserve">a </w:t>
      </w:r>
      <w:r w:rsidRPr="00427B33">
        <w:t xml:space="preserve">0.5 ml RNase- free microcentrifuge tube. </w:t>
      </w:r>
    </w:p>
    <w:p w14:paraId="704B61B3" w14:textId="77777777" w:rsidR="00610160" w:rsidRDefault="00610160" w:rsidP="00610160">
      <w:pPr>
        <w:pStyle w:val="ListParagraph"/>
        <w:numPr>
          <w:ilvl w:val="0"/>
          <w:numId w:val="4"/>
        </w:numPr>
      </w:pPr>
      <w:r>
        <w:t>Store remainder in the 1.5-ml tube at 4</w:t>
      </w:r>
      <w:r w:rsidRPr="009A682A">
        <w:t>°C</w:t>
      </w:r>
      <w:r>
        <w:t>.</w:t>
      </w:r>
      <w:r w:rsidRPr="00610160">
        <w:t xml:space="preserve"> </w:t>
      </w:r>
    </w:p>
    <w:p w14:paraId="16F00F7C" w14:textId="77777777" w:rsidR="00610160" w:rsidRDefault="00610160" w:rsidP="00610160">
      <w:pPr>
        <w:pStyle w:val="ListParagraph"/>
        <w:ind w:left="360"/>
      </w:pPr>
    </w:p>
    <w:p w14:paraId="128EBA7A" w14:textId="7C220E92" w:rsidR="00610160" w:rsidRPr="00610160" w:rsidRDefault="00610160" w:rsidP="00610160">
      <w:pPr>
        <w:pStyle w:val="ListParagraph"/>
        <w:ind w:left="0"/>
        <w:rPr>
          <w:b/>
        </w:rPr>
      </w:pPr>
      <w:r w:rsidRPr="00610160">
        <w:rPr>
          <w:b/>
        </w:rPr>
        <w:t>Add</w:t>
      </w:r>
      <w:r w:rsidR="00A5462F">
        <w:rPr>
          <w:b/>
        </w:rPr>
        <w:t>ing</w:t>
      </w:r>
      <w:r w:rsidRPr="00610160">
        <w:rPr>
          <w:b/>
        </w:rPr>
        <w:t xml:space="preserve"> dye concentrate to gel:</w:t>
      </w:r>
    </w:p>
    <w:p w14:paraId="0894972A" w14:textId="77777777" w:rsidR="00610160" w:rsidRDefault="00610160" w:rsidP="00610160">
      <w:pPr>
        <w:pStyle w:val="ListParagraph"/>
        <w:numPr>
          <w:ilvl w:val="0"/>
          <w:numId w:val="5"/>
        </w:numPr>
      </w:pPr>
      <w:r w:rsidRPr="00610160">
        <w:t xml:space="preserve">Vortex RNA </w:t>
      </w:r>
      <w:r w:rsidR="00AF4004">
        <w:t>6000 Pico dye concentrate (blue</w:t>
      </w:r>
      <w:r w:rsidRPr="00610160">
        <w:t xml:space="preserve">) for 10 seconds and spin down. </w:t>
      </w:r>
    </w:p>
    <w:p w14:paraId="4777EC9E" w14:textId="4195E52F" w:rsidR="00610160" w:rsidRDefault="00610160" w:rsidP="00610160">
      <w:pPr>
        <w:pStyle w:val="ListParagraph"/>
        <w:numPr>
          <w:ilvl w:val="0"/>
          <w:numId w:val="5"/>
        </w:numPr>
      </w:pPr>
      <w:r w:rsidRPr="00610160">
        <w:t>Add 1 µl of RNA 6000 Pico dye concentrat</w:t>
      </w:r>
      <w:r w:rsidR="00AF4004">
        <w:t>e (blue</w:t>
      </w:r>
      <w:r w:rsidRPr="00610160">
        <w:t>) to a 65 µl aliquot of filtered gel</w:t>
      </w:r>
      <w:r>
        <w:t>.</w:t>
      </w:r>
      <w:r w:rsidR="00A5462F">
        <w:t xml:space="preserve"> </w:t>
      </w:r>
    </w:p>
    <w:p w14:paraId="5EBD3261" w14:textId="77777777" w:rsidR="00610160" w:rsidRPr="00BF053D" w:rsidRDefault="00610160" w:rsidP="00AF4004">
      <w:pPr>
        <w:pStyle w:val="ListParagraph"/>
        <w:numPr>
          <w:ilvl w:val="1"/>
          <w:numId w:val="5"/>
        </w:numPr>
        <w:ind w:left="540" w:hanging="180"/>
        <w:rPr>
          <w:sz w:val="18"/>
          <w:szCs w:val="18"/>
        </w:rPr>
      </w:pPr>
      <w:r w:rsidRPr="00BF053D">
        <w:rPr>
          <w:sz w:val="18"/>
          <w:szCs w:val="18"/>
        </w:rPr>
        <w:t xml:space="preserve"> Return dye concentrate to 4 °C (dark).</w:t>
      </w:r>
    </w:p>
    <w:p w14:paraId="1B4289EF" w14:textId="77777777" w:rsidR="00610160" w:rsidRDefault="00610160" w:rsidP="00610160">
      <w:pPr>
        <w:pStyle w:val="ListParagraph"/>
        <w:numPr>
          <w:ilvl w:val="0"/>
          <w:numId w:val="5"/>
        </w:numPr>
      </w:pPr>
      <w:r>
        <w:t>Cap</w:t>
      </w:r>
      <w:r w:rsidRPr="00610160">
        <w:t xml:space="preserve"> tube, vortex thoroughly and visually inspect proper mixing of gel and dye. </w:t>
      </w:r>
    </w:p>
    <w:p w14:paraId="62B24F5E" w14:textId="77777777" w:rsidR="00610160" w:rsidRDefault="00610160" w:rsidP="00610160">
      <w:pPr>
        <w:pStyle w:val="ListParagraph"/>
        <w:numPr>
          <w:ilvl w:val="0"/>
          <w:numId w:val="5"/>
        </w:numPr>
      </w:pPr>
      <w:r w:rsidRPr="00610160">
        <w:t xml:space="preserve">Spin tube </w:t>
      </w:r>
      <w:r>
        <w:t xml:space="preserve">(10’ @ RT, </w:t>
      </w:r>
      <w:r w:rsidRPr="00610160">
        <w:t xml:space="preserve">13000 </w:t>
      </w:r>
      <w:proofErr w:type="spellStart"/>
      <w:r>
        <w:t>rcf</w:t>
      </w:r>
      <w:proofErr w:type="spellEnd"/>
      <w:r w:rsidR="00743825">
        <w:t>)</w:t>
      </w:r>
      <w:r w:rsidRPr="00610160">
        <w:t xml:space="preserve">. </w:t>
      </w:r>
    </w:p>
    <w:p w14:paraId="6D9BB62B" w14:textId="77777777" w:rsidR="00427B33" w:rsidRDefault="00743825" w:rsidP="00610160">
      <w:pPr>
        <w:pStyle w:val="ListParagraph"/>
        <w:numPr>
          <w:ilvl w:val="0"/>
          <w:numId w:val="5"/>
        </w:numPr>
      </w:pPr>
      <w:r>
        <w:t>Use prepared gel-</w:t>
      </w:r>
      <w:r w:rsidR="00610160" w:rsidRPr="00610160">
        <w:t xml:space="preserve">dye mix within </w:t>
      </w:r>
      <w:r>
        <w:t>1</w:t>
      </w:r>
      <w:r w:rsidR="00610160" w:rsidRPr="00610160">
        <w:t xml:space="preserve"> day</w:t>
      </w:r>
      <w:r>
        <w:t xml:space="preserve"> (discard if not used)</w:t>
      </w:r>
      <w:r w:rsidR="00610160" w:rsidRPr="00610160">
        <w:t>.</w:t>
      </w:r>
    </w:p>
    <w:p w14:paraId="09A8747A" w14:textId="77777777" w:rsidR="00610160" w:rsidRDefault="00610160" w:rsidP="00610160"/>
    <w:p w14:paraId="1E8932AE" w14:textId="77777777" w:rsidR="00057742" w:rsidRPr="00610160" w:rsidRDefault="00057742" w:rsidP="00057742">
      <w:pPr>
        <w:rPr>
          <w:b/>
        </w:rPr>
      </w:pPr>
      <w:r>
        <w:rPr>
          <w:b/>
        </w:rPr>
        <w:t>Preparing samples and Ladder</w:t>
      </w:r>
      <w:r w:rsidRPr="00610160">
        <w:rPr>
          <w:b/>
        </w:rPr>
        <w:t>:</w:t>
      </w:r>
    </w:p>
    <w:p w14:paraId="5DD87C42" w14:textId="77777777" w:rsidR="00BF053D" w:rsidRDefault="00057742" w:rsidP="00057742">
      <w:pPr>
        <w:pStyle w:val="ListParagraph"/>
        <w:numPr>
          <w:ilvl w:val="0"/>
          <w:numId w:val="7"/>
        </w:numPr>
      </w:pPr>
      <w:r w:rsidRPr="00BA5AB8">
        <w:t xml:space="preserve">To minimize </w:t>
      </w:r>
      <w:r>
        <w:t>2</w:t>
      </w:r>
      <w:r w:rsidRPr="001D4EDB">
        <w:rPr>
          <w:vertAlign w:val="superscript"/>
        </w:rPr>
        <w:t>o</w:t>
      </w:r>
      <w:r>
        <w:t>-</w:t>
      </w:r>
      <w:r w:rsidRPr="00BA5AB8">
        <w:t>struc</w:t>
      </w:r>
      <w:r>
        <w:t>ture, heat</w:t>
      </w:r>
      <w:r w:rsidR="004D3857">
        <w:t>-</w:t>
      </w:r>
      <w:r>
        <w:t>denature (70</w:t>
      </w:r>
      <w:r w:rsidRPr="00BA5AB8">
        <w:t>°C, 2</w:t>
      </w:r>
      <w:r>
        <w:t xml:space="preserve">’) </w:t>
      </w:r>
      <w:r w:rsidR="004D3857">
        <w:t xml:space="preserve">&amp; snap-chill </w:t>
      </w:r>
      <w:r>
        <w:t>samples before loading on</w:t>
      </w:r>
      <w:r w:rsidRPr="00BA5AB8">
        <w:t xml:space="preserve"> chip</w:t>
      </w:r>
      <w:r w:rsidR="00BF053D">
        <w:t>.</w:t>
      </w:r>
    </w:p>
    <w:p w14:paraId="106A0632" w14:textId="38250431" w:rsidR="00057742" w:rsidRDefault="004D3857" w:rsidP="00BF053D">
      <w:pPr>
        <w:pStyle w:val="ListParagraph"/>
        <w:ind w:left="360"/>
      </w:pPr>
      <w:r w:rsidRPr="00BF053D">
        <w:rPr>
          <w:i/>
          <w:iCs/>
          <w:sz w:val="18"/>
          <w:szCs w:val="18"/>
        </w:rPr>
        <w:t>(Note: If samples might have ‘</w:t>
      </w:r>
      <w:r w:rsidRPr="00290615">
        <w:rPr>
          <w:i/>
          <w:iCs/>
          <w:sz w:val="18"/>
          <w:szCs w:val="18"/>
        </w:rPr>
        <w:t>hidden breaks</w:t>
      </w:r>
      <w:r w:rsidRPr="00BF053D">
        <w:rPr>
          <w:i/>
          <w:iCs/>
          <w:sz w:val="18"/>
          <w:szCs w:val="18"/>
        </w:rPr>
        <w:t>’, it might be best to skip the denaturation step.)</w:t>
      </w:r>
    </w:p>
    <w:p w14:paraId="4E7C5C7E" w14:textId="77777777" w:rsidR="00057742" w:rsidRDefault="00057742" w:rsidP="00057742">
      <w:pPr>
        <w:pStyle w:val="ListParagraph"/>
        <w:numPr>
          <w:ilvl w:val="0"/>
          <w:numId w:val="7"/>
        </w:numPr>
      </w:pPr>
      <w:r>
        <w:t>T</w:t>
      </w:r>
      <w:r w:rsidRPr="00BA5AB8">
        <w:t xml:space="preserve">haw ladder aliquot and keep on ice (avoid extensive warming upon thawing process). </w:t>
      </w:r>
    </w:p>
    <w:p w14:paraId="13F52DAF" w14:textId="77777777" w:rsidR="00057742" w:rsidRDefault="00057742" w:rsidP="00057742">
      <w:pPr>
        <w:pStyle w:val="ListParagraph"/>
        <w:numPr>
          <w:ilvl w:val="0"/>
          <w:numId w:val="7"/>
        </w:numPr>
      </w:pPr>
      <w:r w:rsidRPr="00BA5AB8">
        <w:t>Pipette 1 µl of the diluted RNA 6000 Pico ladder</w:t>
      </w:r>
      <w:r>
        <w:t xml:space="preserve"> </w:t>
      </w:r>
      <w:r w:rsidRPr="00BA5AB8">
        <w:t xml:space="preserve">into </w:t>
      </w:r>
      <w:r>
        <w:t>a 0.2-ml tube.</w:t>
      </w:r>
    </w:p>
    <w:p w14:paraId="3FE6593B" w14:textId="77777777" w:rsidR="00057742" w:rsidRDefault="00057742" w:rsidP="00057742">
      <w:pPr>
        <w:pStyle w:val="ListParagraph"/>
        <w:numPr>
          <w:ilvl w:val="0"/>
          <w:numId w:val="7"/>
        </w:numPr>
      </w:pPr>
      <w:r w:rsidRPr="00BA5AB8">
        <w:t>Pipette 1 µl of each sample</w:t>
      </w:r>
      <w:r>
        <w:t xml:space="preserve"> (or water)</w:t>
      </w:r>
      <w:r w:rsidRPr="00BA5AB8">
        <w:t xml:space="preserve"> int</w:t>
      </w:r>
      <w:r>
        <w:t>o 11 tubes</w:t>
      </w:r>
      <w:r w:rsidR="00142E42">
        <w:t xml:space="preserve"> (0.2-ml)</w:t>
      </w:r>
      <w:r>
        <w:t>.</w:t>
      </w:r>
    </w:p>
    <w:p w14:paraId="02FA114B" w14:textId="3B51801A" w:rsidR="00142E42" w:rsidRDefault="00A5462F" w:rsidP="00057742">
      <w:pPr>
        <w:pStyle w:val="ListParagraph"/>
        <w:numPr>
          <w:ilvl w:val="0"/>
          <w:numId w:val="7"/>
        </w:numPr>
      </w:pPr>
      <w:r>
        <w:t>Centrifuge 12 tubes; a</w:t>
      </w:r>
      <w:r w:rsidR="00142E42">
        <w:t xml:space="preserve">dd 5 ul RNA 6000 Pico marker (green) to </w:t>
      </w:r>
      <w:r>
        <w:t>each</w:t>
      </w:r>
      <w:r w:rsidR="00142E42">
        <w:t xml:space="preserve"> tube; briefly vortex; touch-spin.</w:t>
      </w:r>
    </w:p>
    <w:p w14:paraId="4E760A17" w14:textId="77777777" w:rsidR="00610160" w:rsidRDefault="00610160" w:rsidP="00610160"/>
    <w:p w14:paraId="216DF5C4" w14:textId="77777777" w:rsidR="00610160" w:rsidRPr="00610160" w:rsidRDefault="00610160" w:rsidP="00610160">
      <w:pPr>
        <w:rPr>
          <w:b/>
        </w:rPr>
      </w:pPr>
      <w:r w:rsidRPr="00610160">
        <w:rPr>
          <w:b/>
        </w:rPr>
        <w:t>Loading the chip:</w:t>
      </w:r>
    </w:p>
    <w:p w14:paraId="127A2FC8" w14:textId="22E9DCFD" w:rsidR="00610160" w:rsidRDefault="00610160" w:rsidP="00610160">
      <w:pPr>
        <w:pStyle w:val="ListParagraph"/>
        <w:numPr>
          <w:ilvl w:val="0"/>
          <w:numId w:val="6"/>
        </w:numPr>
      </w:pPr>
      <w:r>
        <w:t xml:space="preserve">Adjust syringe clip:  Release </w:t>
      </w:r>
      <w:r w:rsidRPr="001052FC">
        <w:t>clip</w:t>
      </w:r>
      <w:r w:rsidR="00057742">
        <w:t xml:space="preserve"> lever</w:t>
      </w:r>
      <w:r w:rsidRPr="001052FC">
        <w:t xml:space="preserve"> and slide it up to the </w:t>
      </w:r>
      <w:r w:rsidRPr="00610160">
        <w:rPr>
          <w:b/>
        </w:rPr>
        <w:t>TOP</w:t>
      </w:r>
      <w:r w:rsidRPr="001052FC">
        <w:t xml:space="preserve"> position.</w:t>
      </w:r>
    </w:p>
    <w:p w14:paraId="00CFA065" w14:textId="598CCC9D" w:rsidR="00BF053D" w:rsidRDefault="00BF053D" w:rsidP="00BF053D">
      <w:pPr>
        <w:pStyle w:val="ListParagraph"/>
        <w:numPr>
          <w:ilvl w:val="0"/>
          <w:numId w:val="6"/>
        </w:numPr>
      </w:pPr>
      <w:r>
        <w:t>Inspect white seal of chip priming station to ensure no old gel is plugging the hole.</w:t>
      </w:r>
    </w:p>
    <w:p w14:paraId="7487BB62" w14:textId="77777777" w:rsidR="00610160" w:rsidRDefault="00610160" w:rsidP="007E796D">
      <w:pPr>
        <w:pStyle w:val="ListParagraph"/>
        <w:numPr>
          <w:ilvl w:val="0"/>
          <w:numId w:val="6"/>
        </w:numPr>
      </w:pPr>
      <w:r>
        <w:t>Remove</w:t>
      </w:r>
      <w:r w:rsidRPr="00610160">
        <w:t xml:space="preserve"> a new RN</w:t>
      </w:r>
      <w:r>
        <w:t xml:space="preserve">A chip from bag and place it on the chip priming station. </w:t>
      </w:r>
    </w:p>
    <w:p w14:paraId="162C937E" w14:textId="77777777" w:rsidR="00610160" w:rsidRDefault="00610160" w:rsidP="00610160">
      <w:pPr>
        <w:pStyle w:val="ListParagraph"/>
        <w:numPr>
          <w:ilvl w:val="0"/>
          <w:numId w:val="6"/>
        </w:numPr>
      </w:pPr>
      <w:r>
        <w:t xml:space="preserve">Pipette </w:t>
      </w:r>
      <w:r w:rsidR="00BA5AB8">
        <w:t>10</w:t>
      </w:r>
      <w:r>
        <w:t>.0 µl of gel-d</w:t>
      </w:r>
      <w:r w:rsidRPr="00610160">
        <w:t>ye mix a</w:t>
      </w:r>
      <w:r>
        <w:t>t bottom of ‘loading’ well</w:t>
      </w:r>
      <w:r w:rsidRPr="00610160">
        <w:t xml:space="preserve">. </w:t>
      </w:r>
    </w:p>
    <w:p w14:paraId="47230A09" w14:textId="77777777" w:rsidR="00610160" w:rsidRPr="00610160" w:rsidRDefault="00610160" w:rsidP="00AF4004">
      <w:pPr>
        <w:pStyle w:val="ListParagraph"/>
        <w:numPr>
          <w:ilvl w:val="1"/>
          <w:numId w:val="6"/>
        </w:numPr>
        <w:ind w:left="630" w:hanging="270"/>
        <w:rPr>
          <w:i/>
          <w:sz w:val="18"/>
          <w:szCs w:val="18"/>
        </w:rPr>
      </w:pPr>
      <w:r w:rsidRPr="00610160">
        <w:rPr>
          <w:i/>
          <w:sz w:val="18"/>
          <w:szCs w:val="18"/>
        </w:rPr>
        <w:t xml:space="preserve">When pipetting gel-dye mix, </w:t>
      </w:r>
      <w:r>
        <w:rPr>
          <w:i/>
          <w:sz w:val="18"/>
          <w:szCs w:val="18"/>
        </w:rPr>
        <w:t>do NOT</w:t>
      </w:r>
      <w:r w:rsidRPr="00610160">
        <w:rPr>
          <w:i/>
          <w:sz w:val="18"/>
          <w:szCs w:val="18"/>
        </w:rPr>
        <w:t xml:space="preserve"> draw up particles that may sit at the bottom of the gel-dye mix vial. </w:t>
      </w:r>
    </w:p>
    <w:p w14:paraId="2644DD21" w14:textId="77777777" w:rsidR="00610160" w:rsidRPr="00610160" w:rsidRDefault="00610160" w:rsidP="00AF4004">
      <w:pPr>
        <w:pStyle w:val="ListParagraph"/>
        <w:numPr>
          <w:ilvl w:val="1"/>
          <w:numId w:val="6"/>
        </w:numPr>
        <w:ind w:left="630" w:hanging="270"/>
        <w:rPr>
          <w:i/>
          <w:sz w:val="18"/>
          <w:szCs w:val="18"/>
        </w:rPr>
      </w:pPr>
      <w:r>
        <w:rPr>
          <w:i/>
          <w:sz w:val="18"/>
          <w:szCs w:val="18"/>
        </w:rPr>
        <w:t>T</w:t>
      </w:r>
      <w:r w:rsidRPr="00610160">
        <w:rPr>
          <w:i/>
          <w:sz w:val="18"/>
          <w:szCs w:val="18"/>
        </w:rPr>
        <w:t>o prevent forming a large air bubble under the gel-dye mix</w:t>
      </w:r>
      <w:r w:rsidR="00BA5AB8">
        <w:rPr>
          <w:i/>
          <w:sz w:val="18"/>
          <w:szCs w:val="18"/>
        </w:rPr>
        <w:t>, i</w:t>
      </w:r>
      <w:r w:rsidRPr="00610160">
        <w:rPr>
          <w:i/>
          <w:sz w:val="18"/>
          <w:szCs w:val="18"/>
        </w:rPr>
        <w:t>nsert tip of pipette to bottom of chip well when dispensing. (</w:t>
      </w:r>
      <w:r w:rsidR="00BA5AB8">
        <w:rPr>
          <w:i/>
          <w:sz w:val="18"/>
          <w:szCs w:val="18"/>
        </w:rPr>
        <w:t>Placing pipette at edge of</w:t>
      </w:r>
      <w:r w:rsidRPr="00610160">
        <w:rPr>
          <w:i/>
          <w:sz w:val="18"/>
          <w:szCs w:val="18"/>
        </w:rPr>
        <w:t xml:space="preserve"> well may lead to poor results.)</w:t>
      </w:r>
    </w:p>
    <w:p w14:paraId="3AE3F702" w14:textId="77777777" w:rsidR="00BA5AB8" w:rsidRDefault="00BA5AB8" w:rsidP="00610160">
      <w:pPr>
        <w:pStyle w:val="ListParagraph"/>
        <w:numPr>
          <w:ilvl w:val="0"/>
          <w:numId w:val="6"/>
        </w:numPr>
      </w:pPr>
      <w:r>
        <w:t xml:space="preserve">Set </w:t>
      </w:r>
      <w:r w:rsidRPr="00BA5AB8">
        <w:t xml:space="preserve">timer </w:t>
      </w:r>
      <w:r>
        <w:t>(</w:t>
      </w:r>
      <w:r w:rsidRPr="00BA5AB8">
        <w:t>30 s</w:t>
      </w:r>
      <w:r>
        <w:t>)</w:t>
      </w:r>
      <w:r w:rsidRPr="00BA5AB8">
        <w:t>, make sure that plunger is posit</w:t>
      </w:r>
      <w:r w:rsidR="00057742">
        <w:t>ioned at 1 ml and then close</w:t>
      </w:r>
      <w:r w:rsidRPr="00BA5AB8">
        <w:t xml:space="preserve"> chip priming station. </w:t>
      </w:r>
    </w:p>
    <w:p w14:paraId="5687CE28" w14:textId="77777777" w:rsidR="00BA5AB8" w:rsidRDefault="00BA5AB8" w:rsidP="00610160">
      <w:pPr>
        <w:pStyle w:val="ListParagraph"/>
        <w:numPr>
          <w:ilvl w:val="0"/>
          <w:numId w:val="6"/>
        </w:numPr>
      </w:pPr>
      <w:r>
        <w:t>Press syringe plunger</w:t>
      </w:r>
      <w:r w:rsidRPr="00BA5AB8">
        <w:t xml:space="preserve"> down until it is held by the clip. </w:t>
      </w:r>
    </w:p>
    <w:p w14:paraId="32FCCAD8" w14:textId="77777777" w:rsidR="00BA5AB8" w:rsidRDefault="00BA5AB8" w:rsidP="00610160">
      <w:pPr>
        <w:pStyle w:val="ListParagraph"/>
        <w:numPr>
          <w:ilvl w:val="0"/>
          <w:numId w:val="6"/>
        </w:numPr>
      </w:pPr>
      <w:r w:rsidRPr="00BA5AB8">
        <w:t>Wait for exactly</w:t>
      </w:r>
      <w:r w:rsidR="00057742">
        <w:t xml:space="preserve"> 30 seconds and then release</w:t>
      </w:r>
      <w:r w:rsidRPr="00BA5AB8">
        <w:t xml:space="preserve"> plunger with the clip release mechanism. </w:t>
      </w:r>
    </w:p>
    <w:p w14:paraId="26FE930B" w14:textId="00E1AEFD" w:rsidR="00BA5AB8" w:rsidRDefault="00BA5AB8" w:rsidP="00610160">
      <w:pPr>
        <w:pStyle w:val="ListParagraph"/>
        <w:numPr>
          <w:ilvl w:val="0"/>
          <w:numId w:val="6"/>
        </w:numPr>
      </w:pPr>
      <w:r w:rsidRPr="00BA5AB8">
        <w:t>Visually inspect that the plunger moves back at least to the 0.3 ml mark</w:t>
      </w:r>
      <w:r w:rsidR="00BF053D">
        <w:t xml:space="preserve"> almost immediately</w:t>
      </w:r>
      <w:r w:rsidRPr="00BA5AB8">
        <w:t xml:space="preserve">. </w:t>
      </w:r>
    </w:p>
    <w:p w14:paraId="0F5BC6EB" w14:textId="67058CE7" w:rsidR="00BA5AB8" w:rsidRDefault="00BA5AB8" w:rsidP="00610160">
      <w:pPr>
        <w:pStyle w:val="ListParagraph"/>
        <w:numPr>
          <w:ilvl w:val="0"/>
          <w:numId w:val="6"/>
        </w:numPr>
      </w:pPr>
      <w:r w:rsidRPr="00BA5AB8">
        <w:t xml:space="preserve">Wait for </w:t>
      </w:r>
      <w:r w:rsidR="00131501">
        <w:t>8</w:t>
      </w:r>
      <w:r w:rsidR="00BF053D">
        <w:t>-10</w:t>
      </w:r>
      <w:r w:rsidRPr="00BA5AB8">
        <w:t xml:space="preserve"> se</w:t>
      </w:r>
      <w:r w:rsidR="00057742">
        <w:t>conds, then slowly pull back plunger to</w:t>
      </w:r>
      <w:r w:rsidRPr="00BA5AB8">
        <w:t xml:space="preserve"> 1 ml position. </w:t>
      </w:r>
    </w:p>
    <w:p w14:paraId="4EEAE882" w14:textId="7E242685" w:rsidR="00BA5AB8" w:rsidRDefault="00057742" w:rsidP="00610160">
      <w:pPr>
        <w:pStyle w:val="ListParagraph"/>
        <w:numPr>
          <w:ilvl w:val="0"/>
          <w:numId w:val="6"/>
        </w:numPr>
      </w:pPr>
      <w:r>
        <w:t>Open</w:t>
      </w:r>
      <w:r w:rsidR="00BA5AB8" w:rsidRPr="00BA5AB8">
        <w:t xml:space="preserve"> chip priming station</w:t>
      </w:r>
      <w:r w:rsidR="00AA6C81">
        <w:t xml:space="preserve"> – </w:t>
      </w:r>
      <w:r w:rsidR="00AA6C81" w:rsidRPr="00AA6C81">
        <w:rPr>
          <w:color w:val="EE0000"/>
        </w:rPr>
        <w:t xml:space="preserve">observe </w:t>
      </w:r>
      <w:r w:rsidR="00AA6C81" w:rsidRPr="00AA6C81">
        <w:rPr>
          <w:color w:val="EE0000"/>
        </w:rPr>
        <w:t>white sealing disc with magnifying glass; blot disc with Kimwipe if any gel is detected</w:t>
      </w:r>
      <w:r w:rsidR="00AA6C81" w:rsidRPr="00AA6C81">
        <w:t xml:space="preserve"> (prevents clogging of the chip priming station and subsequent chip failures).</w:t>
      </w:r>
    </w:p>
    <w:p w14:paraId="24E6937A" w14:textId="1C7F2660" w:rsidR="00BA5AB8" w:rsidRDefault="00BA5AB8" w:rsidP="00610160">
      <w:pPr>
        <w:pStyle w:val="ListParagraph"/>
        <w:numPr>
          <w:ilvl w:val="0"/>
          <w:numId w:val="6"/>
        </w:numPr>
      </w:pPr>
      <w:r>
        <w:t>Pipette 10</w:t>
      </w:r>
      <w:r w:rsidR="00057742">
        <w:t>.0 µl of</w:t>
      </w:r>
      <w:r w:rsidRPr="00BA5AB8">
        <w:t xml:space="preserve"> gel-dye mix in</w:t>
      </w:r>
      <w:r>
        <w:t xml:space="preserve">to the other two “G” </w:t>
      </w:r>
      <w:r w:rsidRPr="00BA5AB8">
        <w:t>wells</w:t>
      </w:r>
      <w:r>
        <w:t>.</w:t>
      </w:r>
      <w:r w:rsidRPr="00BA5AB8">
        <w:t xml:space="preserve"> </w:t>
      </w:r>
    </w:p>
    <w:p w14:paraId="3CB47767" w14:textId="77777777" w:rsidR="00BA5AB8" w:rsidRDefault="00BA5AB8" w:rsidP="00610160">
      <w:pPr>
        <w:pStyle w:val="ListParagraph"/>
        <w:numPr>
          <w:ilvl w:val="0"/>
          <w:numId w:val="6"/>
        </w:numPr>
      </w:pPr>
      <w:r w:rsidRPr="00BA5AB8">
        <w:t xml:space="preserve">Pipette </w:t>
      </w:r>
      <w:r>
        <w:t>10</w:t>
      </w:r>
      <w:r w:rsidR="00057742">
        <w:t xml:space="preserve"> µl of</w:t>
      </w:r>
      <w:r w:rsidRPr="00BA5AB8">
        <w:t xml:space="preserve"> RNA 6000 Pico conditioning solution (white) into the </w:t>
      </w:r>
      <w:r>
        <w:t>“</w:t>
      </w:r>
      <w:r w:rsidRPr="00BA5AB8">
        <w:t>CS</w:t>
      </w:r>
      <w:r>
        <w:t>”</w:t>
      </w:r>
      <w:r w:rsidR="00743825">
        <w:t xml:space="preserve"> well</w:t>
      </w:r>
      <w:r w:rsidRPr="00BA5AB8">
        <w:t xml:space="preserve">. </w:t>
      </w:r>
    </w:p>
    <w:p w14:paraId="72557A37" w14:textId="77777777" w:rsidR="00610160" w:rsidRDefault="00BA5AB8" w:rsidP="00610160">
      <w:pPr>
        <w:pStyle w:val="ListParagraph"/>
        <w:numPr>
          <w:ilvl w:val="0"/>
          <w:numId w:val="6"/>
        </w:numPr>
      </w:pPr>
      <w:r>
        <w:t>P</w:t>
      </w:r>
      <w:r w:rsidRPr="00BA5AB8">
        <w:t xml:space="preserve">ipette </w:t>
      </w:r>
      <w:r w:rsidR="00142E42">
        <w:t>samples/ladder into the 12 wells</w:t>
      </w:r>
      <w:r w:rsidRPr="00BA5AB8">
        <w:t>.</w:t>
      </w:r>
      <w:r>
        <w:t xml:space="preserve">  </w:t>
      </w:r>
      <w:r w:rsidRPr="00BA5AB8">
        <w:rPr>
          <w:i/>
          <w:sz w:val="18"/>
          <w:szCs w:val="18"/>
        </w:rPr>
        <w:t xml:space="preserve">(Note: Do not leave any wells empty or </w:t>
      </w:r>
      <w:r w:rsidR="00142E42">
        <w:rPr>
          <w:i/>
          <w:sz w:val="18"/>
          <w:szCs w:val="18"/>
        </w:rPr>
        <w:t>the chip will not run properly.</w:t>
      </w:r>
    </w:p>
    <w:p w14:paraId="543E7AFA" w14:textId="77777777" w:rsidR="00BA5AB8" w:rsidRDefault="00BA5AB8" w:rsidP="00BA5AB8"/>
    <w:p w14:paraId="7C00B158" w14:textId="77777777" w:rsidR="00BA5AB8" w:rsidRDefault="00142E42" w:rsidP="00BA5AB8">
      <w:r>
        <w:rPr>
          <w:b/>
        </w:rPr>
        <w:t>Final chip preparation</w:t>
      </w:r>
    </w:p>
    <w:p w14:paraId="416B1B49" w14:textId="6D6054FC" w:rsidR="006A1071" w:rsidRDefault="00BA5AB8" w:rsidP="00142E42">
      <w:pPr>
        <w:pStyle w:val="ListParagraph"/>
        <w:numPr>
          <w:ilvl w:val="0"/>
          <w:numId w:val="9"/>
        </w:numPr>
      </w:pPr>
      <w:r>
        <w:t xml:space="preserve">Place </w:t>
      </w:r>
      <w:r w:rsidRPr="00BA5AB8">
        <w:t xml:space="preserve">chip </w:t>
      </w:r>
      <w:r>
        <w:t xml:space="preserve">in </w:t>
      </w:r>
      <w:r w:rsidRPr="00BA5AB8">
        <w:t>IKA vortex mixer</w:t>
      </w:r>
      <w:r w:rsidR="00BF053D">
        <w:t xml:space="preserve"> (</w:t>
      </w:r>
      <w:r w:rsidR="00142E42">
        <w:t>ensuring it is flat and securely held</w:t>
      </w:r>
      <w:r w:rsidR="00BF053D">
        <w:t>); v</w:t>
      </w:r>
      <w:r w:rsidRPr="00BA5AB8">
        <w:t xml:space="preserve">ortex </w:t>
      </w:r>
      <w:r w:rsidR="006A1071">
        <w:t>(60 s, 20</w:t>
      </w:r>
      <w:r w:rsidRPr="00BA5AB8">
        <w:t>00 rpm</w:t>
      </w:r>
      <w:r w:rsidR="006A1071">
        <w:t>)</w:t>
      </w:r>
      <w:r w:rsidRPr="00BA5AB8">
        <w:t xml:space="preserve">. </w:t>
      </w:r>
    </w:p>
    <w:p w14:paraId="45029862" w14:textId="19D18959" w:rsidR="00142E42" w:rsidRDefault="00142E42" w:rsidP="00142E42">
      <w:pPr>
        <w:pStyle w:val="ListParagraph"/>
        <w:numPr>
          <w:ilvl w:val="0"/>
          <w:numId w:val="9"/>
        </w:numPr>
      </w:pPr>
      <w:r>
        <w:rPr>
          <w:rFonts w:cs="Arial"/>
          <w:color w:val="000000"/>
          <w:sz w:val="24"/>
          <w:szCs w:val="24"/>
        </w:rPr>
        <w:t xml:space="preserve">Centrifuge chip (30 s, 100 </w:t>
      </w:r>
      <w:proofErr w:type="spellStart"/>
      <w:r>
        <w:rPr>
          <w:rFonts w:cs="Arial"/>
          <w:color w:val="000000"/>
          <w:sz w:val="24"/>
          <w:szCs w:val="24"/>
        </w:rPr>
        <w:t>rcf</w:t>
      </w:r>
      <w:proofErr w:type="spellEnd"/>
      <w:r>
        <w:rPr>
          <w:rFonts w:cs="Arial"/>
          <w:color w:val="000000"/>
          <w:sz w:val="24"/>
          <w:szCs w:val="24"/>
        </w:rPr>
        <w:t>) in a Plate Centrifuge</w:t>
      </w:r>
      <w:r w:rsidR="00BF053D">
        <w:rPr>
          <w:rFonts w:cs="Arial"/>
          <w:color w:val="000000"/>
          <w:sz w:val="24"/>
          <w:szCs w:val="24"/>
        </w:rPr>
        <w:t xml:space="preserve"> (using a</w:t>
      </w:r>
      <w:r w:rsidR="00376B0D">
        <w:rPr>
          <w:rFonts w:cs="Arial"/>
          <w:color w:val="000000"/>
          <w:sz w:val="24"/>
          <w:szCs w:val="24"/>
        </w:rPr>
        <w:t xml:space="preserve"> </w:t>
      </w:r>
      <w:r w:rsidR="00376B0D" w:rsidRPr="003B296E">
        <w:rPr>
          <w:rFonts w:cs="Arial"/>
          <w:sz w:val="24"/>
          <w:szCs w:val="24"/>
        </w:rPr>
        <w:t>cardboard</w:t>
      </w:r>
      <w:r w:rsidR="00376B0D">
        <w:rPr>
          <w:rFonts w:cs="Arial"/>
          <w:color w:val="000000"/>
          <w:sz w:val="24"/>
          <w:szCs w:val="24"/>
        </w:rPr>
        <w:t xml:space="preserve"> or </w:t>
      </w:r>
      <w:r w:rsidR="00376B0D" w:rsidRPr="003B296E">
        <w:rPr>
          <w:rFonts w:cs="Arial"/>
          <w:sz w:val="24"/>
          <w:szCs w:val="24"/>
        </w:rPr>
        <w:t>3D-printed</w:t>
      </w:r>
      <w:r w:rsidR="00376B0D">
        <w:rPr>
          <w:rFonts w:cs="Arial"/>
          <w:color w:val="000000"/>
          <w:sz w:val="24"/>
          <w:szCs w:val="24"/>
        </w:rPr>
        <w:t xml:space="preserve"> ‘chip holder’</w:t>
      </w:r>
      <w:r w:rsidR="003B296E">
        <w:rPr>
          <w:rFonts w:cs="Arial"/>
          <w:color w:val="000000"/>
          <w:sz w:val="24"/>
          <w:szCs w:val="24"/>
        </w:rPr>
        <w:t xml:space="preserve"> as shown </w:t>
      </w:r>
      <w:r w:rsidR="00A112CD">
        <w:rPr>
          <w:rFonts w:cs="Arial"/>
          <w:color w:val="000000"/>
          <w:sz w:val="24"/>
          <w:szCs w:val="24"/>
        </w:rPr>
        <w:t>at “</w:t>
      </w:r>
      <w:r w:rsidR="00A112CD" w:rsidRPr="00A112CD">
        <w:rPr>
          <w:rFonts w:cs="Arial"/>
          <w:i/>
          <w:iCs/>
          <w:color w:val="000000"/>
          <w:sz w:val="24"/>
          <w:szCs w:val="24"/>
        </w:rPr>
        <w:t>Loading Agilent Bioanalyzer chips... Genomics Core style!</w:t>
      </w:r>
      <w:r w:rsidR="00A112CD">
        <w:rPr>
          <w:rFonts w:cs="Arial"/>
          <w:color w:val="000000"/>
          <w:sz w:val="24"/>
          <w:szCs w:val="24"/>
        </w:rPr>
        <w:t>”.</w:t>
      </w:r>
    </w:p>
    <w:p w14:paraId="0F9CD1C7" w14:textId="77777777" w:rsidR="00BA5AB8" w:rsidRDefault="006A1071" w:rsidP="00142E42">
      <w:pPr>
        <w:pStyle w:val="ListParagraph"/>
        <w:numPr>
          <w:ilvl w:val="0"/>
          <w:numId w:val="9"/>
        </w:numPr>
      </w:pPr>
      <w:r>
        <w:t>Place chip in Bioanalyzer, close lid, and start the run (within 5’ of chip loading)</w:t>
      </w:r>
      <w:r w:rsidR="00BA5AB8" w:rsidRPr="00BA5AB8">
        <w:t>.</w:t>
      </w:r>
    </w:p>
    <w:p w14:paraId="0E288188" w14:textId="77777777" w:rsidR="00427B33" w:rsidRDefault="006A1071" w:rsidP="00142E42">
      <w:pPr>
        <w:pStyle w:val="ListParagraph"/>
        <w:numPr>
          <w:ilvl w:val="0"/>
          <w:numId w:val="9"/>
        </w:numPr>
      </w:pPr>
      <w:r>
        <w:t>After the</w:t>
      </w:r>
      <w:r w:rsidR="00142E42">
        <w:t xml:space="preserve"> run is finished, remove</w:t>
      </w:r>
      <w:r w:rsidRPr="006A1071">
        <w:t xml:space="preserve"> chip</w:t>
      </w:r>
      <w:r>
        <w:t xml:space="preserve"> and clean </w:t>
      </w:r>
      <w:r w:rsidR="00142E42">
        <w:t xml:space="preserve">[2X] </w:t>
      </w:r>
      <w:r>
        <w:t xml:space="preserve">electrodes (steps </w:t>
      </w:r>
      <w:r w:rsidR="00142E42">
        <w:t>5-7</w:t>
      </w:r>
      <w:r>
        <w:t xml:space="preserve"> of Cleaning procedure).</w:t>
      </w:r>
    </w:p>
    <w:p w14:paraId="267C9703" w14:textId="3A296D4C" w:rsidR="006A1071" w:rsidRPr="006A1071" w:rsidRDefault="006A1071" w:rsidP="006A1071">
      <w:pPr>
        <w:ind w:firstLine="360"/>
        <w:rPr>
          <w:sz w:val="18"/>
          <w:szCs w:val="18"/>
        </w:rPr>
      </w:pPr>
      <w:r w:rsidRPr="006A1071">
        <w:rPr>
          <w:sz w:val="18"/>
          <w:szCs w:val="18"/>
        </w:rPr>
        <w:t>Do not leave chip on Bioanalyzer for &gt;1 h</w:t>
      </w:r>
      <w:r w:rsidR="00376B0D">
        <w:rPr>
          <w:sz w:val="18"/>
          <w:szCs w:val="18"/>
        </w:rPr>
        <w:t>ou</w:t>
      </w:r>
      <w:r w:rsidRPr="006A1071">
        <w:rPr>
          <w:sz w:val="18"/>
          <w:szCs w:val="18"/>
        </w:rPr>
        <w:t>r, or electrodes may need vigorous cleaning to remove dried contaminates.</w:t>
      </w:r>
    </w:p>
    <w:sectPr w:rsidR="006A1071" w:rsidRPr="006A1071" w:rsidSect="000D2EC2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BFA"/>
    <w:multiLevelType w:val="hybridMultilevel"/>
    <w:tmpl w:val="64EE9C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0418F"/>
    <w:multiLevelType w:val="hybridMultilevel"/>
    <w:tmpl w:val="BCEC6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24225"/>
    <w:multiLevelType w:val="hybridMultilevel"/>
    <w:tmpl w:val="9B742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204E8"/>
    <w:multiLevelType w:val="hybridMultilevel"/>
    <w:tmpl w:val="733AF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345182"/>
    <w:multiLevelType w:val="hybridMultilevel"/>
    <w:tmpl w:val="B510A7B4"/>
    <w:lvl w:ilvl="0" w:tplc="26B0B4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4143B"/>
    <w:multiLevelType w:val="hybridMultilevel"/>
    <w:tmpl w:val="BCEC6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F13F4B"/>
    <w:multiLevelType w:val="hybridMultilevel"/>
    <w:tmpl w:val="733AF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B633E7"/>
    <w:multiLevelType w:val="hybridMultilevel"/>
    <w:tmpl w:val="BCEC6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A76131"/>
    <w:multiLevelType w:val="hybridMultilevel"/>
    <w:tmpl w:val="6DCCC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6862921">
    <w:abstractNumId w:val="3"/>
  </w:num>
  <w:num w:numId="2" w16cid:durableId="296111704">
    <w:abstractNumId w:val="6"/>
  </w:num>
  <w:num w:numId="3" w16cid:durableId="106200199">
    <w:abstractNumId w:val="2"/>
  </w:num>
  <w:num w:numId="4" w16cid:durableId="2113934086">
    <w:abstractNumId w:val="0"/>
  </w:num>
  <w:num w:numId="5" w16cid:durableId="1971593652">
    <w:abstractNumId w:val="8"/>
  </w:num>
  <w:num w:numId="6" w16cid:durableId="1502117361">
    <w:abstractNumId w:val="5"/>
  </w:num>
  <w:num w:numId="7" w16cid:durableId="822312014">
    <w:abstractNumId w:val="1"/>
  </w:num>
  <w:num w:numId="8" w16cid:durableId="1321464">
    <w:abstractNumId w:val="4"/>
  </w:num>
  <w:num w:numId="9" w16cid:durableId="1415738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FC"/>
    <w:rsid w:val="000074FB"/>
    <w:rsid w:val="0000773C"/>
    <w:rsid w:val="00057742"/>
    <w:rsid w:val="000A5456"/>
    <w:rsid w:val="000B50FB"/>
    <w:rsid w:val="000D2EC2"/>
    <w:rsid w:val="001052FC"/>
    <w:rsid w:val="00131501"/>
    <w:rsid w:val="00142E42"/>
    <w:rsid w:val="001D4EDB"/>
    <w:rsid w:val="002300E6"/>
    <w:rsid w:val="00290615"/>
    <w:rsid w:val="002B3144"/>
    <w:rsid w:val="0031651B"/>
    <w:rsid w:val="003603A0"/>
    <w:rsid w:val="00376B0D"/>
    <w:rsid w:val="0038096B"/>
    <w:rsid w:val="003B296E"/>
    <w:rsid w:val="003E52F0"/>
    <w:rsid w:val="00427B33"/>
    <w:rsid w:val="00485222"/>
    <w:rsid w:val="004D3857"/>
    <w:rsid w:val="005B70BA"/>
    <w:rsid w:val="00610160"/>
    <w:rsid w:val="00614CA5"/>
    <w:rsid w:val="00641D72"/>
    <w:rsid w:val="006A1071"/>
    <w:rsid w:val="006E3023"/>
    <w:rsid w:val="00701A70"/>
    <w:rsid w:val="00743825"/>
    <w:rsid w:val="008021E1"/>
    <w:rsid w:val="008051E5"/>
    <w:rsid w:val="00875B04"/>
    <w:rsid w:val="009A682A"/>
    <w:rsid w:val="00A112CD"/>
    <w:rsid w:val="00A5462F"/>
    <w:rsid w:val="00A55D54"/>
    <w:rsid w:val="00AA6C81"/>
    <w:rsid w:val="00AD02CC"/>
    <w:rsid w:val="00AF4004"/>
    <w:rsid w:val="00B1180D"/>
    <w:rsid w:val="00B41E0F"/>
    <w:rsid w:val="00BA5AB8"/>
    <w:rsid w:val="00BC065B"/>
    <w:rsid w:val="00BF053D"/>
    <w:rsid w:val="00C8604A"/>
    <w:rsid w:val="00D108C2"/>
    <w:rsid w:val="00D634D4"/>
    <w:rsid w:val="00DF659B"/>
    <w:rsid w:val="00E82600"/>
    <w:rsid w:val="00ED4ECE"/>
    <w:rsid w:val="00ED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0039"/>
  <w15:chartTrackingRefBased/>
  <w15:docId w15:val="{908C820F-6106-41D5-8075-43777E90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74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54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 Herke</dc:creator>
  <cp:keywords/>
  <dc:description/>
  <cp:lastModifiedBy>Scott W Herke</cp:lastModifiedBy>
  <cp:revision>16</cp:revision>
  <cp:lastPrinted>2017-04-18T19:57:00Z</cp:lastPrinted>
  <dcterms:created xsi:type="dcterms:W3CDTF">2025-06-09T20:11:00Z</dcterms:created>
  <dcterms:modified xsi:type="dcterms:W3CDTF">2025-06-09T20:41:00Z</dcterms:modified>
</cp:coreProperties>
</file>